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06" w:rsidRDefault="007F0E06" w:rsidP="007F0E06">
      <w:pPr>
        <w:spacing w:line="360" w:lineRule="auto"/>
        <w:ind w:left="720"/>
        <w:jc w:val="center"/>
      </w:pPr>
    </w:p>
    <w:p w:rsidR="007F0E06" w:rsidRPr="00274128" w:rsidRDefault="007F0E06" w:rsidP="007F0E06">
      <w:pPr>
        <w:spacing w:line="360" w:lineRule="auto"/>
        <w:ind w:left="720"/>
        <w:jc w:val="center"/>
      </w:pPr>
      <w:r>
        <w:rPr>
          <w:noProof/>
          <w:lang w:val="lv-LV"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-328930</wp:posOffset>
            </wp:positionH>
            <wp:positionV relativeFrom="paragraph">
              <wp:posOffset>-57150</wp:posOffset>
            </wp:positionV>
            <wp:extent cx="609600" cy="742950"/>
            <wp:effectExtent l="19050" t="0" r="0" b="0"/>
            <wp:wrapNone/>
            <wp:docPr id="2" name="Picture 1" descr="Kuldigas novad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ldigas novads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KULDĪGAS NOVADA PAŠVALDĪBA</w:t>
      </w:r>
    </w:p>
    <w:p w:rsidR="007F0E06" w:rsidRDefault="007F0E06" w:rsidP="007F0E06">
      <w:pPr>
        <w:pStyle w:val="Virsraksts2"/>
        <w:rPr>
          <w:spacing w:val="70"/>
          <w:sz w:val="42"/>
          <w:szCs w:val="42"/>
        </w:rPr>
      </w:pPr>
      <w:r>
        <w:rPr>
          <w:spacing w:val="70"/>
          <w:sz w:val="42"/>
          <w:szCs w:val="42"/>
        </w:rPr>
        <w:t xml:space="preserve">   ĪVANDES PAGASTA PĀRVALDE</w:t>
      </w:r>
    </w:p>
    <w:p w:rsidR="007F0E06" w:rsidRPr="00B05443" w:rsidRDefault="007F0E06" w:rsidP="007F0E06">
      <w:r>
        <w:t>__________________________________________________________________</w:t>
      </w:r>
    </w:p>
    <w:p w:rsidR="007F0E06" w:rsidRPr="005A07B0" w:rsidRDefault="007F0E06" w:rsidP="007F0E06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R</w:t>
      </w:r>
      <w:r w:rsidRPr="005A07B0">
        <w:rPr>
          <w:i/>
          <w:sz w:val="18"/>
          <w:szCs w:val="18"/>
        </w:rPr>
        <w:t xml:space="preserve">eģ.Nr. 90000015927, </w:t>
      </w:r>
      <w:r>
        <w:rPr>
          <w:i/>
          <w:sz w:val="18"/>
          <w:szCs w:val="18"/>
        </w:rPr>
        <w:t xml:space="preserve">Skolas nams, Īvande, </w:t>
      </w:r>
      <w:r w:rsidRPr="005A07B0">
        <w:rPr>
          <w:i/>
          <w:sz w:val="18"/>
          <w:szCs w:val="18"/>
        </w:rPr>
        <w:t xml:space="preserve"> Īvandes pag</w:t>
      </w:r>
      <w:r>
        <w:rPr>
          <w:i/>
          <w:sz w:val="18"/>
          <w:szCs w:val="18"/>
        </w:rPr>
        <w:t xml:space="preserve">., </w:t>
      </w:r>
      <w:r w:rsidRPr="005A07B0">
        <w:rPr>
          <w:i/>
          <w:sz w:val="18"/>
          <w:szCs w:val="18"/>
        </w:rPr>
        <w:t xml:space="preserve">Kuldīgas </w:t>
      </w:r>
      <w:r>
        <w:rPr>
          <w:i/>
          <w:sz w:val="18"/>
          <w:szCs w:val="18"/>
        </w:rPr>
        <w:t>nov.</w:t>
      </w:r>
      <w:r w:rsidRPr="005A07B0">
        <w:rPr>
          <w:i/>
          <w:sz w:val="18"/>
          <w:szCs w:val="18"/>
        </w:rPr>
        <w:t>, LV – 3313, tālr. 63343117, fakss 63343117</w:t>
      </w:r>
    </w:p>
    <w:p w:rsidR="007F0E06" w:rsidRPr="005A07B0" w:rsidRDefault="007F0E06" w:rsidP="007F0E06">
      <w:pPr>
        <w:spacing w:line="360" w:lineRule="auto"/>
        <w:jc w:val="center"/>
        <w:rPr>
          <w:i/>
          <w:sz w:val="18"/>
          <w:szCs w:val="18"/>
        </w:rPr>
      </w:pPr>
      <w:r w:rsidRPr="005A07B0">
        <w:rPr>
          <w:i/>
          <w:sz w:val="18"/>
          <w:szCs w:val="18"/>
        </w:rPr>
        <w:t xml:space="preserve">e-pasts </w:t>
      </w:r>
      <w:r w:rsidRPr="005A07B0">
        <w:rPr>
          <w:i/>
          <w:color w:val="000000"/>
          <w:sz w:val="18"/>
          <w:szCs w:val="18"/>
        </w:rPr>
        <w:t>ivande@kuldiga.lv</w:t>
      </w:r>
    </w:p>
    <w:p w:rsidR="007F0E06" w:rsidRDefault="007F0E06" w:rsidP="00C256B8">
      <w:pPr>
        <w:pStyle w:val="Nosaukums"/>
        <w:jc w:val="left"/>
        <w:rPr>
          <w:b w:val="0"/>
          <w:bCs w:val="0"/>
          <w:sz w:val="28"/>
        </w:rPr>
      </w:pPr>
    </w:p>
    <w:p w:rsidR="006F3CCA" w:rsidRPr="00C256B8" w:rsidRDefault="00811352">
      <w:pPr>
        <w:pStyle w:val="Nosaukums"/>
        <w:rPr>
          <w:bCs w:val="0"/>
          <w:sz w:val="28"/>
        </w:rPr>
      </w:pPr>
      <w:r w:rsidRPr="00C256B8">
        <w:rPr>
          <w:bCs w:val="0"/>
          <w:sz w:val="28"/>
        </w:rPr>
        <w:t>Īvandes pagasta autoceļu saraksts</w:t>
      </w:r>
    </w:p>
    <w:p w:rsidR="006F3CCA" w:rsidRDefault="006F3CCA">
      <w:pPr>
        <w:jc w:val="right"/>
        <w:rPr>
          <w:lang w:val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2877"/>
        <w:gridCol w:w="1394"/>
        <w:gridCol w:w="1275"/>
        <w:gridCol w:w="1851"/>
      </w:tblGrid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N.p.k.</w:t>
            </w:r>
          </w:p>
        </w:tc>
        <w:tc>
          <w:tcPr>
            <w:tcW w:w="2877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Ceļa nosaukums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Ceļa numurs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km</w:t>
            </w:r>
          </w:p>
        </w:tc>
        <w:tc>
          <w:tcPr>
            <w:tcW w:w="1851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Segums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1.</w:t>
            </w:r>
          </w:p>
        </w:tc>
        <w:tc>
          <w:tcPr>
            <w:tcW w:w="2877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Krastnieki  Mazīvande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A001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4,77</w:t>
            </w:r>
          </w:p>
        </w:tc>
        <w:tc>
          <w:tcPr>
            <w:tcW w:w="1851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Kalnieši-Apuzes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A002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1,5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3.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Krauļi Akmeņkalni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A003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3,94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4.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Liepkalni Mazīvande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A004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2,04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5.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Dzirnavas- Akmens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A005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5,23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6.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Plāni Upītes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A006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6,01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7.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Lejassaldenieki Mednieki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B001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1,69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8.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Alnagu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B002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0,55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9.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Miezīši - Anšķi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B003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1,73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10.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Kaijas Lankas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B004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1,85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11.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Virši Apiņi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B005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2,11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12.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Celmiņi Ģeri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B006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2,11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13.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Apuzes-Eglenieki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B007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0,42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14.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Žubītes Jocēni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C001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0,35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15.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Mucenieki Dreijeri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C002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0,68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16.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Treides- Vecgravas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C003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0,76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17.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Strazdiņi-Liepkalni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C004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0,73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18.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Peldētavas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C005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0,52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19.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Ozolkalni Apuzes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C006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0,71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20.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Sūkņu stacijas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C007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0,11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21.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Upītes Censoņi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C008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0,72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22.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Avoti Žiguļi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C009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0,08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23.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Ārieši Punas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C010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1,07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24.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Zāģeru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C011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0,37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25.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Viļņi Turības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C012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0,54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26.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Valču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C013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0,98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27.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Ošenieki-Salmiņi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C014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1,15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28.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Baznīcas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C015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0,21</w:t>
            </w:r>
          </w:p>
        </w:tc>
        <w:tc>
          <w:tcPr>
            <w:tcW w:w="1851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melnais segums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29.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Dzirnavu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C016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0,23</w:t>
            </w:r>
          </w:p>
        </w:tc>
        <w:tc>
          <w:tcPr>
            <w:tcW w:w="1851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30.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Krasta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C017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0,22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31.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Upes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C018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0,19</w:t>
            </w:r>
          </w:p>
        </w:tc>
        <w:tc>
          <w:tcPr>
            <w:tcW w:w="1851" w:type="dxa"/>
          </w:tcPr>
          <w:p w:rsidR="006F3CCA" w:rsidRPr="007D48B2" w:rsidRDefault="00811352">
            <w:pPr>
              <w:rPr>
                <w:lang w:val="lv-LV"/>
              </w:rPr>
            </w:pPr>
            <w:r w:rsidRPr="007D48B2">
              <w:rPr>
                <w:color w:val="000000"/>
                <w:lang w:val="lv-LV"/>
              </w:rPr>
              <w:t>grants</w:t>
            </w:r>
          </w:p>
        </w:tc>
      </w:tr>
      <w:tr w:rsidR="006F3CCA">
        <w:tc>
          <w:tcPr>
            <w:tcW w:w="811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32.</w:t>
            </w:r>
          </w:p>
        </w:tc>
        <w:tc>
          <w:tcPr>
            <w:tcW w:w="2877" w:type="dxa"/>
          </w:tcPr>
          <w:p w:rsidR="006F3CCA" w:rsidRPr="007D48B2" w:rsidRDefault="00811352">
            <w:pPr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Muižas Alejas ceļš</w:t>
            </w:r>
          </w:p>
        </w:tc>
        <w:tc>
          <w:tcPr>
            <w:tcW w:w="1394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C019</w:t>
            </w:r>
          </w:p>
        </w:tc>
        <w:tc>
          <w:tcPr>
            <w:tcW w:w="1275" w:type="dxa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0,70</w:t>
            </w:r>
          </w:p>
        </w:tc>
        <w:tc>
          <w:tcPr>
            <w:tcW w:w="1851" w:type="dxa"/>
          </w:tcPr>
          <w:p w:rsidR="006F3CCA" w:rsidRPr="007D48B2" w:rsidRDefault="00811352">
            <w:pPr>
              <w:jc w:val="both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melnais segums</w:t>
            </w:r>
          </w:p>
        </w:tc>
      </w:tr>
      <w:tr w:rsidR="006F3CCA">
        <w:trPr>
          <w:cantSplit/>
        </w:trPr>
        <w:tc>
          <w:tcPr>
            <w:tcW w:w="5082" w:type="dxa"/>
            <w:gridSpan w:val="3"/>
          </w:tcPr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Kopā:</w:t>
            </w:r>
          </w:p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Tai skaitā grants segums</w:t>
            </w:r>
          </w:p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melnais segums</w:t>
            </w:r>
          </w:p>
        </w:tc>
        <w:tc>
          <w:tcPr>
            <w:tcW w:w="1275" w:type="dxa"/>
          </w:tcPr>
          <w:p w:rsidR="006F3CCA" w:rsidRPr="007D48B2" w:rsidRDefault="00023F43" w:rsidP="00DF19EE">
            <w:pPr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44,27</w:t>
            </w:r>
          </w:p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4</w:t>
            </w:r>
            <w:r w:rsidR="00023F43">
              <w:rPr>
                <w:color w:val="000000"/>
                <w:lang w:val="lv-LV"/>
              </w:rPr>
              <w:t>3,3</w:t>
            </w:r>
            <w:bookmarkStart w:id="0" w:name="_GoBack"/>
            <w:bookmarkEnd w:id="0"/>
            <w:r w:rsidRPr="007D48B2">
              <w:rPr>
                <w:color w:val="000000"/>
                <w:lang w:val="lv-LV"/>
              </w:rPr>
              <w:t>6</w:t>
            </w:r>
          </w:p>
          <w:p w:rsidR="006F3CCA" w:rsidRPr="007D48B2" w:rsidRDefault="00811352" w:rsidP="00DF19EE">
            <w:pPr>
              <w:jc w:val="center"/>
              <w:rPr>
                <w:color w:val="000000"/>
                <w:lang w:val="lv-LV"/>
              </w:rPr>
            </w:pPr>
            <w:r w:rsidRPr="007D48B2">
              <w:rPr>
                <w:color w:val="000000"/>
                <w:lang w:val="lv-LV"/>
              </w:rPr>
              <w:t>0,91</w:t>
            </w:r>
          </w:p>
        </w:tc>
        <w:tc>
          <w:tcPr>
            <w:tcW w:w="1851" w:type="dxa"/>
          </w:tcPr>
          <w:p w:rsidR="006F3CCA" w:rsidRPr="007D48B2" w:rsidRDefault="006F3CCA">
            <w:pPr>
              <w:jc w:val="both"/>
              <w:rPr>
                <w:color w:val="000000"/>
                <w:lang w:val="lv-LV"/>
              </w:rPr>
            </w:pPr>
          </w:p>
        </w:tc>
      </w:tr>
    </w:tbl>
    <w:p w:rsidR="00811352" w:rsidRDefault="00811352"/>
    <w:p w:rsidR="00C256B8" w:rsidRDefault="00023F43">
      <w:r>
        <w:t>2019</w:t>
      </w:r>
      <w:r w:rsidR="00C256B8">
        <w:t xml:space="preserve">.gada </w:t>
      </w:r>
      <w:r>
        <w:t>6.novembrī</w:t>
      </w:r>
    </w:p>
    <w:p w:rsidR="00C256B8" w:rsidRDefault="00C256B8">
      <w:r>
        <w:t>Īvandes pagasta pārvaldes vadītāja                                       Anda Upleja</w:t>
      </w:r>
    </w:p>
    <w:sectPr w:rsidR="00C256B8" w:rsidSect="007F0E06">
      <w:pgSz w:w="11906" w:h="16838"/>
      <w:pgMar w:top="567" w:right="1304" w:bottom="1440" w:left="130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176719"/>
    <w:rsid w:val="00023F43"/>
    <w:rsid w:val="00176719"/>
    <w:rsid w:val="00490B2D"/>
    <w:rsid w:val="00557F4B"/>
    <w:rsid w:val="006F3CCA"/>
    <w:rsid w:val="007D48B2"/>
    <w:rsid w:val="007F0E06"/>
    <w:rsid w:val="00811352"/>
    <w:rsid w:val="008F1522"/>
    <w:rsid w:val="00C256B8"/>
    <w:rsid w:val="00DF19EE"/>
    <w:rsid w:val="556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6F3CCA"/>
    <w:rPr>
      <w:sz w:val="24"/>
      <w:szCs w:val="24"/>
      <w:lang w:val="en-GB" w:eastAsia="en-US"/>
    </w:rPr>
  </w:style>
  <w:style w:type="paragraph" w:styleId="Virsraksts2">
    <w:name w:val="heading 2"/>
    <w:basedOn w:val="Parasts"/>
    <w:next w:val="Parasts"/>
    <w:link w:val="Virsraksts2Rakstz"/>
    <w:qFormat/>
    <w:rsid w:val="007F0E06"/>
    <w:pPr>
      <w:keepNext/>
      <w:jc w:val="center"/>
      <w:outlineLvl w:val="1"/>
    </w:pPr>
    <w:rPr>
      <w:spacing w:val="100"/>
      <w:sz w:val="40"/>
      <w:szCs w:val="4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6F3CCA"/>
    <w:pPr>
      <w:jc w:val="center"/>
    </w:pPr>
    <w:rPr>
      <w:b/>
      <w:bCs/>
      <w:lang w:val="lv-LV"/>
    </w:rPr>
  </w:style>
  <w:style w:type="character" w:customStyle="1" w:styleId="Virsraksts2Rakstz">
    <w:name w:val="Virsraksts 2 Rakstz."/>
    <w:basedOn w:val="Noklusjumarindkopasfonts"/>
    <w:link w:val="Virsraksts2"/>
    <w:rsid w:val="007F0E06"/>
    <w:rPr>
      <w:spacing w:val="1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1107</Words>
  <Characters>632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Greiderējamo Īvandes pagasta ceļu saraksts</vt:lpstr>
      <vt:lpstr>Greiderējamo Īvandes pagasta ceļu saraksts</vt:lpstr>
    </vt:vector>
  </TitlesOfParts>
  <Company>Skola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Greiderējamo Īvandes pagasta ceļu saraksts</dc:title>
  <dc:creator>Pagasts</dc:creator>
  <cp:lastModifiedBy>Inta Brudere</cp:lastModifiedBy>
  <cp:revision>6</cp:revision>
  <cp:lastPrinted>2018-10-26T13:37:00Z</cp:lastPrinted>
  <dcterms:created xsi:type="dcterms:W3CDTF">2018-05-03T08:16:00Z</dcterms:created>
  <dcterms:modified xsi:type="dcterms:W3CDTF">2020-02-25T13:29:00Z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